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20" w:rsidRDefault="008B6D0C">
      <w:bookmarkStart w:id="0" w:name="_GoBack"/>
      <w:r>
        <w:rPr>
          <w:noProof/>
          <w:lang w:eastAsia="es-MX"/>
        </w:rPr>
        <w:drawing>
          <wp:anchor distT="0" distB="0" distL="114300" distR="114300" simplePos="0" relativeHeight="251658240" behindDoc="1" locked="0" layoutInCell="1" allowOverlap="1">
            <wp:simplePos x="0" y="0"/>
            <wp:positionH relativeFrom="column">
              <wp:posOffset>2343481</wp:posOffset>
            </wp:positionH>
            <wp:positionV relativeFrom="paragraph">
              <wp:posOffset>-511175</wp:posOffset>
            </wp:positionV>
            <wp:extent cx="948388" cy="992038"/>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 logotipo-03-gr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388" cy="992038"/>
                    </a:xfrm>
                    <a:prstGeom prst="rect">
                      <a:avLst/>
                    </a:prstGeom>
                  </pic:spPr>
                </pic:pic>
              </a:graphicData>
            </a:graphic>
          </wp:anchor>
        </w:drawing>
      </w:r>
      <w:bookmarkEnd w:id="0"/>
    </w:p>
    <w:p w:rsidR="008B6D0C" w:rsidRDefault="008B6D0C"/>
    <w:p w:rsidR="00BF413D" w:rsidRPr="00493530" w:rsidRDefault="00BF413D" w:rsidP="00BF413D">
      <w:pPr>
        <w:pStyle w:val="NormalWeb"/>
        <w:shd w:val="clear" w:color="auto" w:fill="FFFFFF"/>
        <w:spacing w:before="0" w:beforeAutospacing="0" w:after="0" w:afterAutospacing="0"/>
        <w:jc w:val="center"/>
        <w:rPr>
          <w:rFonts w:ascii="Arial" w:hAnsi="Arial" w:cs="Arial"/>
          <w:sz w:val="28"/>
          <w:szCs w:val="22"/>
        </w:rPr>
      </w:pPr>
      <w:r w:rsidRPr="00493530">
        <w:rPr>
          <w:rStyle w:val="Textoennegrita"/>
          <w:rFonts w:ascii="Arial" w:hAnsi="Arial" w:cs="Arial"/>
          <w:sz w:val="28"/>
          <w:szCs w:val="22"/>
        </w:rPr>
        <w:t>Inicia Mario Vela su tercer año de gestión al frente de AMIS</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Style w:val="Textoennegrita"/>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Style w:val="Textoennegrita"/>
          <w:rFonts w:ascii="Arial" w:hAnsi="Arial" w:cs="Arial"/>
          <w:sz w:val="22"/>
          <w:szCs w:val="22"/>
        </w:rPr>
        <w:t>México, CDMX, 15 de abril, 2016.-</w:t>
      </w:r>
      <w:r w:rsidRPr="00493530">
        <w:rPr>
          <w:rStyle w:val="apple-converted-space"/>
          <w:rFonts w:ascii="Arial" w:hAnsi="Arial" w:cs="Arial"/>
          <w:sz w:val="22"/>
          <w:szCs w:val="22"/>
        </w:rPr>
        <w:t> </w:t>
      </w:r>
      <w:r w:rsidRPr="00493530">
        <w:rPr>
          <w:rFonts w:ascii="Arial" w:hAnsi="Arial" w:cs="Arial"/>
          <w:sz w:val="22"/>
          <w:szCs w:val="22"/>
        </w:rPr>
        <w:t xml:space="preserve">Por segunda ocasión, la Asamblea General de la Asociación Mexicana de Instituciones de Seguros (AMIS) ratificó a Mario Vela </w:t>
      </w:r>
      <w:proofErr w:type="spellStart"/>
      <w:r w:rsidRPr="00493530">
        <w:rPr>
          <w:rFonts w:ascii="Arial" w:hAnsi="Arial" w:cs="Arial"/>
          <w:sz w:val="22"/>
          <w:szCs w:val="22"/>
        </w:rPr>
        <w:t>Berrondo</w:t>
      </w:r>
      <w:proofErr w:type="spellEnd"/>
      <w:r w:rsidRPr="00493530">
        <w:rPr>
          <w:rFonts w:ascii="Arial" w:hAnsi="Arial" w:cs="Arial"/>
          <w:sz w:val="22"/>
          <w:szCs w:val="22"/>
        </w:rPr>
        <w:t xml:space="preserve"> como presidente del organismo para el periodo 2016 – 2017, cuyo anuncio oficial se realizará</w:t>
      </w:r>
      <w:r w:rsidRPr="00493530">
        <w:rPr>
          <w:rStyle w:val="apple-converted-space"/>
          <w:rFonts w:ascii="Arial" w:hAnsi="Arial" w:cs="Arial"/>
          <w:sz w:val="22"/>
          <w:szCs w:val="22"/>
        </w:rPr>
        <w:t> </w:t>
      </w:r>
      <w:r w:rsidRPr="00493530">
        <w:rPr>
          <w:rFonts w:ascii="Arial" w:hAnsi="Arial" w:cs="Arial"/>
          <w:sz w:val="22"/>
          <w:szCs w:val="22"/>
        </w:rPr>
        <w:t>en el marco de la 26 Convención de Aseguradores.</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“Como industria  seguiremos trabajando en los Proyectos de Expansión del Mercado del Sector Asegurador con el plan 2016 – 2020. Así, centraremos nuestros esfuerzos para que cada vez más personas, más familias y más empresas, puedan contar con la protección económica y estabilidad financiera que brinda un seguro”, apuntó el presidente de AMIS.</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line="223" w:lineRule="atLeast"/>
        <w:jc w:val="both"/>
        <w:rPr>
          <w:rFonts w:ascii="Arial" w:hAnsi="Arial" w:cs="Arial"/>
          <w:sz w:val="22"/>
          <w:szCs w:val="22"/>
        </w:rPr>
      </w:pPr>
      <w:r w:rsidRPr="00493530">
        <w:rPr>
          <w:rFonts w:ascii="Arial" w:hAnsi="Arial" w:cs="Arial"/>
          <w:sz w:val="22"/>
          <w:szCs w:val="22"/>
        </w:rPr>
        <w:t xml:space="preserve">Tras dos años en el cargo, ha continuado con los proyectos estratégicos para el fortalecimiento del sector asegurador mexicano. La gestión de Mario Vela ha orientado estratégicamente el trabajo de AMIS y de cada uno </w:t>
      </w:r>
      <w:r w:rsidR="00493530">
        <w:rPr>
          <w:rFonts w:ascii="Arial" w:hAnsi="Arial" w:cs="Arial"/>
          <w:sz w:val="22"/>
          <w:szCs w:val="22"/>
        </w:rPr>
        <w:t xml:space="preserve">de sus comités, consolidando un </w:t>
      </w:r>
      <w:r w:rsidRPr="00493530">
        <w:rPr>
          <w:rFonts w:ascii="Arial" w:hAnsi="Arial" w:cs="Arial"/>
          <w:sz w:val="22"/>
          <w:szCs w:val="22"/>
        </w:rPr>
        <w:t>sector asegurador fortalecido y con una mejor propuesta de valor para los asegurados y las propias compañías de seguros. </w:t>
      </w:r>
    </w:p>
    <w:p w:rsidR="00BF413D" w:rsidRPr="00493530" w:rsidRDefault="00BF413D" w:rsidP="00BF413D">
      <w:pPr>
        <w:pStyle w:val="NormalWeb"/>
        <w:shd w:val="clear" w:color="auto" w:fill="FFFFFF"/>
        <w:spacing w:before="0" w:beforeAutospacing="0" w:after="0" w:afterAutospacing="0" w:line="223" w:lineRule="atLeast"/>
        <w:jc w:val="both"/>
        <w:rPr>
          <w:rFonts w:ascii="Arial" w:hAnsi="Arial" w:cs="Arial"/>
          <w:sz w:val="22"/>
          <w:szCs w:val="22"/>
        </w:rPr>
      </w:pPr>
      <w:r w:rsidRPr="00493530">
        <w:rPr>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Cabe destacar que también</w:t>
      </w:r>
      <w:r w:rsidRPr="00493530">
        <w:rPr>
          <w:rStyle w:val="apple-converted-space"/>
          <w:rFonts w:ascii="Arial" w:hAnsi="Arial" w:cs="Arial"/>
          <w:sz w:val="22"/>
          <w:szCs w:val="22"/>
        </w:rPr>
        <w:t> </w:t>
      </w:r>
      <w:r w:rsidRPr="00493530">
        <w:rPr>
          <w:rFonts w:ascii="Arial" w:hAnsi="Arial" w:cs="Arial"/>
          <w:sz w:val="22"/>
          <w:szCs w:val="22"/>
        </w:rPr>
        <w:t>ha logrado impulsar</w:t>
      </w:r>
      <w:r w:rsidRPr="00493530">
        <w:rPr>
          <w:rStyle w:val="apple-converted-space"/>
          <w:rFonts w:ascii="Arial" w:hAnsi="Arial" w:cs="Arial"/>
          <w:sz w:val="22"/>
          <w:szCs w:val="22"/>
        </w:rPr>
        <w:t> </w:t>
      </w:r>
      <w:r w:rsidRPr="00493530">
        <w:rPr>
          <w:rFonts w:ascii="Arial" w:hAnsi="Arial" w:cs="Arial"/>
          <w:sz w:val="22"/>
          <w:szCs w:val="22"/>
        </w:rPr>
        <w:t xml:space="preserve">el trabajo conjunto con las autoridades para la </w:t>
      </w:r>
      <w:r w:rsidR="00BE593F">
        <w:rPr>
          <w:rFonts w:ascii="Arial" w:hAnsi="Arial" w:cs="Arial"/>
          <w:sz w:val="22"/>
          <w:szCs w:val="22"/>
        </w:rPr>
        <w:t>instrumentación</w:t>
      </w:r>
      <w:r w:rsidRPr="00493530">
        <w:rPr>
          <w:rFonts w:ascii="Arial" w:hAnsi="Arial" w:cs="Arial"/>
          <w:sz w:val="22"/>
          <w:szCs w:val="22"/>
        </w:rPr>
        <w:t xml:space="preserve"> de Solvencia II, esquema regulatorio que ajusta los requerimientos de capital y reservas de las compañías, a la par que busca fomentar el crecimiento de la industria.</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 xml:space="preserve">Además, consiguió en coordinación con las autoridades, las compañías de seguros y los propios asegurados, optimizar el tiempo de respuesta de la industria ante los últimos eventos naturales, como los huracanes </w:t>
      </w:r>
      <w:proofErr w:type="spellStart"/>
      <w:r w:rsidRPr="00493530">
        <w:rPr>
          <w:rFonts w:ascii="Arial" w:hAnsi="Arial" w:cs="Arial"/>
          <w:sz w:val="22"/>
          <w:szCs w:val="22"/>
        </w:rPr>
        <w:t>Odile</w:t>
      </w:r>
      <w:proofErr w:type="spellEnd"/>
      <w:r w:rsidRPr="00493530">
        <w:rPr>
          <w:rFonts w:ascii="Arial" w:hAnsi="Arial" w:cs="Arial"/>
          <w:sz w:val="22"/>
          <w:szCs w:val="22"/>
        </w:rPr>
        <w:t xml:space="preserve"> y Patricia.</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“Hemos tenido grandes logros en estos dos años, pero aún seguimos con el 2.08% de penetración en el Producto Interno Bruto (PIB). Por ello vamos a dar mayor impulso al desarrollo de la industria aseguradora, la cultura del seguro y la prevención de riesgos y así, incrementar la penetración de los seguros en el PIB”, concluyó el directivo.</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 </w:t>
      </w:r>
    </w:p>
    <w:p w:rsidR="00BF413D" w:rsidRPr="00493530" w:rsidRDefault="00BF413D" w:rsidP="00BF413D">
      <w:pPr>
        <w:pStyle w:val="NormalWeb"/>
        <w:shd w:val="clear" w:color="auto" w:fill="FFFFFF"/>
        <w:spacing w:before="0" w:beforeAutospacing="0" w:after="0" w:afterAutospacing="0"/>
        <w:jc w:val="both"/>
        <w:rPr>
          <w:rFonts w:ascii="Arial" w:hAnsi="Arial" w:cs="Arial"/>
          <w:sz w:val="22"/>
          <w:szCs w:val="22"/>
        </w:rPr>
      </w:pPr>
      <w:r w:rsidRPr="00493530">
        <w:rPr>
          <w:rFonts w:ascii="Arial" w:hAnsi="Arial" w:cs="Arial"/>
          <w:sz w:val="22"/>
          <w:szCs w:val="22"/>
        </w:rPr>
        <w:t>El recién ratificado presidente de AMIS es</w:t>
      </w:r>
      <w:r w:rsidRPr="00493530">
        <w:rPr>
          <w:rStyle w:val="apple-converted-space"/>
          <w:rFonts w:ascii="Arial" w:hAnsi="Arial" w:cs="Arial"/>
          <w:sz w:val="22"/>
          <w:szCs w:val="22"/>
        </w:rPr>
        <w:t> </w:t>
      </w:r>
      <w:r w:rsidRPr="00493530">
        <w:rPr>
          <w:rFonts w:ascii="Arial" w:hAnsi="Arial" w:cs="Arial"/>
          <w:sz w:val="22"/>
          <w:szCs w:val="22"/>
          <w:shd w:val="clear" w:color="auto" w:fill="FFFFFF"/>
        </w:rPr>
        <w:t>licenciado en Economía por la Universidad A&amp;M de Texas, de Estados Unidos y tiene una maestría en Administración de Negocios del IPADE.</w:t>
      </w:r>
      <w:r w:rsidRPr="00493530">
        <w:rPr>
          <w:rStyle w:val="apple-converted-space"/>
          <w:rFonts w:ascii="Arial" w:hAnsi="Arial" w:cs="Arial"/>
          <w:sz w:val="22"/>
          <w:szCs w:val="22"/>
        </w:rPr>
        <w:t> </w:t>
      </w:r>
      <w:r w:rsidRPr="00493530">
        <w:rPr>
          <w:rFonts w:ascii="Arial" w:hAnsi="Arial" w:cs="Arial"/>
          <w:sz w:val="22"/>
          <w:szCs w:val="22"/>
        </w:rPr>
        <w:t>Se</w:t>
      </w:r>
      <w:r w:rsidRPr="00493530">
        <w:rPr>
          <w:rStyle w:val="apple-converted-space"/>
          <w:rFonts w:ascii="Arial" w:hAnsi="Arial" w:cs="Arial"/>
          <w:sz w:val="22"/>
          <w:szCs w:val="22"/>
        </w:rPr>
        <w:t> </w:t>
      </w:r>
      <w:r w:rsidRPr="00493530">
        <w:rPr>
          <w:rFonts w:ascii="Arial" w:hAnsi="Arial" w:cs="Arial"/>
          <w:sz w:val="22"/>
          <w:szCs w:val="22"/>
        </w:rPr>
        <w:t>desempeñó como</w:t>
      </w:r>
      <w:r w:rsidRPr="00493530">
        <w:rPr>
          <w:rStyle w:val="apple-converted-space"/>
          <w:rFonts w:ascii="Arial" w:hAnsi="Arial" w:cs="Arial"/>
          <w:sz w:val="22"/>
          <w:szCs w:val="22"/>
        </w:rPr>
        <w:t> </w:t>
      </w:r>
      <w:r w:rsidRPr="00493530">
        <w:rPr>
          <w:rFonts w:ascii="Arial" w:hAnsi="Arial" w:cs="Arial"/>
          <w:sz w:val="22"/>
          <w:szCs w:val="22"/>
        </w:rPr>
        <w:t>director general de</w:t>
      </w:r>
      <w:r w:rsidRPr="00493530">
        <w:rPr>
          <w:rStyle w:val="apple-converted-space"/>
          <w:rFonts w:ascii="Arial" w:hAnsi="Arial" w:cs="Arial"/>
          <w:sz w:val="22"/>
          <w:szCs w:val="22"/>
        </w:rPr>
        <w:t> </w:t>
      </w:r>
      <w:r w:rsidRPr="00493530">
        <w:rPr>
          <w:rFonts w:ascii="Arial" w:hAnsi="Arial" w:cs="Arial"/>
          <w:sz w:val="22"/>
          <w:szCs w:val="22"/>
          <w:shd w:val="clear" w:color="auto" w:fill="FFFFFF"/>
        </w:rPr>
        <w:t xml:space="preserve">Seguros Monterrey New York </w:t>
      </w:r>
      <w:proofErr w:type="spellStart"/>
      <w:r w:rsidRPr="00493530">
        <w:rPr>
          <w:rFonts w:ascii="Arial" w:hAnsi="Arial" w:cs="Arial"/>
          <w:sz w:val="22"/>
          <w:szCs w:val="22"/>
          <w:shd w:val="clear" w:color="auto" w:fill="FFFFFF"/>
        </w:rPr>
        <w:t>Life</w:t>
      </w:r>
      <w:proofErr w:type="spellEnd"/>
      <w:r w:rsidRPr="00493530">
        <w:rPr>
          <w:rFonts w:ascii="Arial" w:hAnsi="Arial" w:cs="Arial"/>
          <w:sz w:val="22"/>
          <w:szCs w:val="22"/>
          <w:shd w:val="clear" w:color="auto" w:fill="FFFFFF"/>
        </w:rPr>
        <w:t>. En noviembre de 2014 i</w:t>
      </w:r>
      <w:r w:rsidR="00493530" w:rsidRPr="00493530">
        <w:rPr>
          <w:rFonts w:ascii="Arial" w:hAnsi="Arial" w:cs="Arial"/>
          <w:sz w:val="22"/>
          <w:szCs w:val="22"/>
          <w:shd w:val="clear" w:color="auto" w:fill="FFFFFF"/>
        </w:rPr>
        <w:t xml:space="preserve">ngresó a GNP Seguros, compañía </w:t>
      </w:r>
      <w:r w:rsidRPr="00493530">
        <w:rPr>
          <w:rFonts w:ascii="Arial" w:hAnsi="Arial" w:cs="Arial"/>
          <w:sz w:val="22"/>
          <w:szCs w:val="22"/>
          <w:shd w:val="clear" w:color="auto" w:fill="FFFFFF"/>
        </w:rPr>
        <w:t>e</w:t>
      </w:r>
      <w:r w:rsidR="00493530" w:rsidRPr="00493530">
        <w:rPr>
          <w:rFonts w:ascii="Arial" w:hAnsi="Arial" w:cs="Arial"/>
          <w:sz w:val="22"/>
          <w:szCs w:val="22"/>
          <w:shd w:val="clear" w:color="auto" w:fill="FFFFFF"/>
        </w:rPr>
        <w:t>n</w:t>
      </w:r>
      <w:r w:rsidRPr="00493530">
        <w:rPr>
          <w:rFonts w:ascii="Arial" w:hAnsi="Arial" w:cs="Arial"/>
          <w:sz w:val="22"/>
          <w:szCs w:val="22"/>
          <w:shd w:val="clear" w:color="auto" w:fill="FFFFFF"/>
        </w:rPr>
        <w:t xml:space="preserve"> la que actualmente funge como director general.</w:t>
      </w:r>
    </w:p>
    <w:p w:rsidR="00BF413D" w:rsidRPr="00BE593F" w:rsidRDefault="00BF413D" w:rsidP="00220FE6">
      <w:pPr>
        <w:spacing w:after="0" w:line="240" w:lineRule="auto"/>
        <w:jc w:val="center"/>
        <w:rPr>
          <w:rFonts w:ascii="Arial" w:hAnsi="Arial" w:cs="Arial"/>
          <w:b/>
          <w:sz w:val="16"/>
          <w:szCs w:val="16"/>
        </w:rPr>
      </w:pPr>
    </w:p>
    <w:p w:rsidR="00773EC0" w:rsidRPr="00773EC0" w:rsidRDefault="00773EC0" w:rsidP="00773EC0">
      <w:pPr>
        <w:spacing w:after="0" w:line="240" w:lineRule="auto"/>
        <w:jc w:val="center"/>
        <w:rPr>
          <w:rFonts w:ascii="Arial" w:eastAsia="Times New Roman" w:hAnsi="Arial" w:cs="Arial"/>
          <w:b/>
          <w:color w:val="000000"/>
          <w:shd w:val="clear" w:color="auto" w:fill="FFFFFF"/>
          <w:lang w:eastAsia="es-MX"/>
        </w:rPr>
      </w:pPr>
      <w:r>
        <w:rPr>
          <w:rFonts w:ascii="Arial" w:eastAsia="Times New Roman" w:hAnsi="Arial" w:cs="Arial"/>
          <w:b/>
          <w:color w:val="000000"/>
          <w:shd w:val="clear" w:color="auto" w:fill="FFFFFF"/>
          <w:lang w:eastAsia="es-MX"/>
        </w:rPr>
        <w:t>-</w:t>
      </w:r>
      <w:r w:rsidRPr="00773EC0">
        <w:rPr>
          <w:rFonts w:ascii="Arial" w:eastAsia="Times New Roman" w:hAnsi="Arial" w:cs="Arial"/>
          <w:b/>
          <w:color w:val="000000"/>
          <w:shd w:val="clear" w:color="auto" w:fill="FFFFFF"/>
          <w:lang w:eastAsia="es-MX"/>
        </w:rPr>
        <w:t>--</w:t>
      </w:r>
      <w:proofErr w:type="spellStart"/>
      <w:r w:rsidRPr="00773EC0">
        <w:rPr>
          <w:rFonts w:ascii="Arial" w:eastAsia="Times New Roman" w:hAnsi="Arial" w:cs="Arial"/>
          <w:b/>
          <w:color w:val="000000"/>
          <w:shd w:val="clear" w:color="auto" w:fill="FFFFFF"/>
          <w:lang w:eastAsia="es-MX"/>
        </w:rPr>
        <w:t>ooOoo</w:t>
      </w:r>
      <w:proofErr w:type="spellEnd"/>
      <w:r w:rsidRPr="00773EC0">
        <w:rPr>
          <w:rFonts w:ascii="Arial" w:eastAsia="Times New Roman" w:hAnsi="Arial" w:cs="Arial"/>
          <w:b/>
          <w:color w:val="000000"/>
          <w:shd w:val="clear" w:color="auto" w:fill="FFFFFF"/>
          <w:lang w:eastAsia="es-MX"/>
        </w:rPr>
        <w:t>-</w:t>
      </w:r>
      <w:r>
        <w:rPr>
          <w:rFonts w:ascii="Arial" w:eastAsia="Times New Roman" w:hAnsi="Arial" w:cs="Arial"/>
          <w:b/>
          <w:color w:val="000000"/>
          <w:shd w:val="clear" w:color="auto" w:fill="FFFFFF"/>
          <w:lang w:eastAsia="es-MX"/>
        </w:rPr>
        <w:t>-</w:t>
      </w:r>
      <w:r w:rsidRPr="00773EC0">
        <w:rPr>
          <w:rFonts w:ascii="Arial" w:eastAsia="Times New Roman" w:hAnsi="Arial" w:cs="Arial"/>
          <w:b/>
          <w:color w:val="000000"/>
          <w:shd w:val="clear" w:color="auto" w:fill="FFFFFF"/>
          <w:lang w:eastAsia="es-MX"/>
        </w:rPr>
        <w:t>-</w:t>
      </w:r>
    </w:p>
    <w:p w:rsidR="00773EC0" w:rsidRDefault="00773EC0" w:rsidP="00220FE6">
      <w:pPr>
        <w:spacing w:after="0" w:line="240" w:lineRule="auto"/>
        <w:jc w:val="both"/>
        <w:rPr>
          <w:rFonts w:ascii="Arial" w:eastAsia="Times New Roman" w:hAnsi="Arial" w:cs="Arial"/>
          <w:i/>
          <w:color w:val="000000"/>
          <w:sz w:val="20"/>
          <w:shd w:val="clear" w:color="auto" w:fill="FFFFFF"/>
          <w:lang w:eastAsia="es-MX"/>
        </w:rPr>
      </w:pPr>
    </w:p>
    <w:p w:rsidR="00635780" w:rsidRDefault="00635780" w:rsidP="00220FE6">
      <w:pPr>
        <w:spacing w:after="0" w:line="240" w:lineRule="auto"/>
        <w:jc w:val="both"/>
        <w:rPr>
          <w:rFonts w:ascii="Arial" w:eastAsia="Times New Roman" w:hAnsi="Arial" w:cs="Arial"/>
          <w:i/>
          <w:color w:val="000000"/>
          <w:sz w:val="20"/>
          <w:shd w:val="clear" w:color="auto" w:fill="FFFFFF"/>
          <w:lang w:eastAsia="es-MX"/>
        </w:rPr>
      </w:pPr>
    </w:p>
    <w:p w:rsidR="00773EC0" w:rsidRPr="00493530" w:rsidRDefault="00773EC0" w:rsidP="00220FE6">
      <w:pPr>
        <w:spacing w:after="0" w:line="240" w:lineRule="auto"/>
        <w:jc w:val="both"/>
        <w:rPr>
          <w:rFonts w:ascii="Arial" w:eastAsia="Times New Roman" w:hAnsi="Arial" w:cs="Arial"/>
          <w:i/>
          <w:color w:val="000000"/>
          <w:sz w:val="18"/>
          <w:szCs w:val="18"/>
          <w:shd w:val="clear" w:color="auto" w:fill="FFFFFF"/>
          <w:lang w:eastAsia="es-MX"/>
        </w:rPr>
      </w:pPr>
      <w:r w:rsidRPr="00493530">
        <w:rPr>
          <w:rFonts w:ascii="Arial" w:eastAsia="Times New Roman" w:hAnsi="Arial" w:cs="Arial"/>
          <w:i/>
          <w:color w:val="000000"/>
          <w:sz w:val="18"/>
          <w:szCs w:val="18"/>
          <w:shd w:val="clear" w:color="auto" w:fill="FFFFFF"/>
          <w:lang w:eastAsia="es-MX"/>
        </w:rPr>
        <w:t>Para mayor información, favor de contactar con:</w:t>
      </w:r>
    </w:p>
    <w:p w:rsidR="00773EC0" w:rsidRPr="00493530" w:rsidRDefault="00773EC0" w:rsidP="00220FE6">
      <w:pPr>
        <w:spacing w:after="0" w:line="240" w:lineRule="auto"/>
        <w:jc w:val="both"/>
        <w:rPr>
          <w:rFonts w:ascii="Arial" w:eastAsia="Times New Roman" w:hAnsi="Arial" w:cs="Arial"/>
          <w:color w:val="000000"/>
          <w:sz w:val="18"/>
          <w:szCs w:val="18"/>
          <w:shd w:val="clear" w:color="auto" w:fill="FFFFFF"/>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773EC0" w:rsidRPr="00493530" w:rsidTr="00493530">
        <w:tc>
          <w:tcPr>
            <w:tcW w:w="4489" w:type="dxa"/>
          </w:tcPr>
          <w:p w:rsidR="00773EC0" w:rsidRPr="00493530" w:rsidRDefault="00773EC0" w:rsidP="00220FE6">
            <w:pPr>
              <w:jc w:val="both"/>
              <w:rPr>
                <w:rFonts w:ascii="Arial" w:eastAsia="Times New Roman" w:hAnsi="Arial" w:cs="Arial"/>
                <w:color w:val="000000"/>
                <w:sz w:val="18"/>
                <w:szCs w:val="18"/>
                <w:shd w:val="clear" w:color="auto" w:fill="FFFFFF"/>
                <w:lang w:eastAsia="es-MX"/>
              </w:rPr>
            </w:pPr>
            <w:r w:rsidRPr="00493530">
              <w:rPr>
                <w:rFonts w:ascii="Arial" w:eastAsia="Times New Roman" w:hAnsi="Arial" w:cs="Arial"/>
                <w:color w:val="000000"/>
                <w:sz w:val="18"/>
                <w:szCs w:val="18"/>
                <w:shd w:val="clear" w:color="auto" w:fill="FFFFFF"/>
                <w:lang w:eastAsia="es-MX"/>
              </w:rPr>
              <w:t>Alfonso Bonilla</w:t>
            </w:r>
          </w:p>
          <w:p w:rsidR="00773EC0" w:rsidRPr="00493530" w:rsidRDefault="00773EC0" w:rsidP="00220FE6">
            <w:pPr>
              <w:jc w:val="both"/>
              <w:rPr>
                <w:rFonts w:ascii="Arial" w:eastAsia="Times New Roman" w:hAnsi="Arial" w:cs="Arial"/>
                <w:color w:val="000000"/>
                <w:sz w:val="18"/>
                <w:szCs w:val="18"/>
                <w:shd w:val="clear" w:color="auto" w:fill="FFFFFF"/>
                <w:lang w:eastAsia="es-MX"/>
              </w:rPr>
            </w:pPr>
            <w:r w:rsidRPr="00493530">
              <w:rPr>
                <w:rFonts w:ascii="Arial" w:eastAsia="Times New Roman" w:hAnsi="Arial" w:cs="Arial"/>
                <w:color w:val="000000"/>
                <w:sz w:val="18"/>
                <w:szCs w:val="18"/>
                <w:shd w:val="clear" w:color="auto" w:fill="FFFFFF"/>
                <w:lang w:eastAsia="es-MX"/>
              </w:rPr>
              <w:t>abonilla@amis.com.mx</w:t>
            </w:r>
          </w:p>
          <w:p w:rsidR="00773EC0" w:rsidRPr="00493530" w:rsidRDefault="00773EC0" w:rsidP="00220FE6">
            <w:pPr>
              <w:jc w:val="both"/>
              <w:rPr>
                <w:rFonts w:ascii="Arial" w:eastAsia="Times New Roman" w:hAnsi="Arial" w:cs="Arial"/>
                <w:color w:val="000000"/>
                <w:sz w:val="18"/>
                <w:szCs w:val="18"/>
                <w:shd w:val="clear" w:color="auto" w:fill="FFFFFF"/>
                <w:lang w:eastAsia="es-MX"/>
              </w:rPr>
            </w:pPr>
            <w:r w:rsidRPr="00493530">
              <w:rPr>
                <w:rFonts w:ascii="Arial" w:eastAsia="Times New Roman" w:hAnsi="Arial" w:cs="Arial"/>
                <w:color w:val="000000"/>
                <w:sz w:val="18"/>
                <w:szCs w:val="18"/>
                <w:shd w:val="clear" w:color="auto" w:fill="FFFFFF"/>
                <w:lang w:eastAsia="es-MX"/>
              </w:rPr>
              <w:t>5480 0671</w:t>
            </w:r>
          </w:p>
        </w:tc>
        <w:tc>
          <w:tcPr>
            <w:tcW w:w="4489" w:type="dxa"/>
          </w:tcPr>
          <w:p w:rsidR="00773EC0" w:rsidRPr="00493530" w:rsidRDefault="00773EC0" w:rsidP="00220FE6">
            <w:pPr>
              <w:jc w:val="both"/>
              <w:rPr>
                <w:rFonts w:ascii="Arial" w:eastAsia="Times New Roman" w:hAnsi="Arial" w:cs="Arial"/>
                <w:color w:val="000000"/>
                <w:sz w:val="18"/>
                <w:szCs w:val="18"/>
                <w:shd w:val="clear" w:color="auto" w:fill="FFFFFF"/>
                <w:lang w:eastAsia="es-MX"/>
              </w:rPr>
            </w:pPr>
            <w:r w:rsidRPr="00493530">
              <w:rPr>
                <w:rFonts w:ascii="Arial" w:eastAsia="Times New Roman" w:hAnsi="Arial" w:cs="Arial"/>
                <w:color w:val="000000"/>
                <w:sz w:val="18"/>
                <w:szCs w:val="18"/>
                <w:shd w:val="clear" w:color="auto" w:fill="FFFFFF"/>
                <w:lang w:eastAsia="es-MX"/>
              </w:rPr>
              <w:t>Carolina Rojas</w:t>
            </w:r>
          </w:p>
          <w:p w:rsidR="00773EC0" w:rsidRPr="00493530" w:rsidRDefault="00773EC0" w:rsidP="00220FE6">
            <w:pPr>
              <w:jc w:val="both"/>
              <w:rPr>
                <w:rFonts w:ascii="Arial" w:eastAsia="Times New Roman" w:hAnsi="Arial" w:cs="Arial"/>
                <w:color w:val="000000"/>
                <w:sz w:val="18"/>
                <w:szCs w:val="18"/>
                <w:shd w:val="clear" w:color="auto" w:fill="FFFFFF"/>
                <w:lang w:eastAsia="es-MX"/>
              </w:rPr>
            </w:pPr>
            <w:r w:rsidRPr="00493530">
              <w:rPr>
                <w:rFonts w:ascii="Arial" w:eastAsia="Times New Roman" w:hAnsi="Arial" w:cs="Arial"/>
                <w:color w:val="000000"/>
                <w:sz w:val="18"/>
                <w:szCs w:val="18"/>
                <w:shd w:val="clear" w:color="auto" w:fill="FFFFFF"/>
                <w:lang w:eastAsia="es-MX"/>
              </w:rPr>
              <w:t>crojas@contactoenmedios.com.mx</w:t>
            </w:r>
          </w:p>
          <w:p w:rsidR="00773EC0" w:rsidRDefault="00493530" w:rsidP="00493530">
            <w:pPr>
              <w:jc w:val="both"/>
              <w:rPr>
                <w:rFonts w:ascii="Arial" w:eastAsia="Times New Roman" w:hAnsi="Arial" w:cs="Arial"/>
                <w:color w:val="000000"/>
                <w:sz w:val="18"/>
                <w:szCs w:val="18"/>
                <w:shd w:val="clear" w:color="auto" w:fill="FFFFFF"/>
                <w:lang w:eastAsia="es-MX"/>
              </w:rPr>
            </w:pPr>
            <w:r>
              <w:rPr>
                <w:rFonts w:ascii="Arial" w:eastAsia="Times New Roman" w:hAnsi="Arial" w:cs="Arial"/>
                <w:color w:val="000000"/>
                <w:sz w:val="18"/>
                <w:szCs w:val="18"/>
                <w:shd w:val="clear" w:color="auto" w:fill="FFFFFF"/>
                <w:lang w:eastAsia="es-MX"/>
              </w:rPr>
              <w:t>5062 7409</w:t>
            </w:r>
          </w:p>
          <w:p w:rsidR="004353F3" w:rsidRPr="00493530" w:rsidRDefault="004353F3" w:rsidP="00493530">
            <w:pPr>
              <w:jc w:val="both"/>
              <w:rPr>
                <w:rFonts w:ascii="Arial" w:eastAsia="Times New Roman" w:hAnsi="Arial" w:cs="Arial"/>
                <w:color w:val="000000"/>
                <w:sz w:val="18"/>
                <w:szCs w:val="18"/>
                <w:shd w:val="clear" w:color="auto" w:fill="FFFFFF"/>
                <w:lang w:eastAsia="es-MX"/>
              </w:rPr>
            </w:pPr>
            <w:r>
              <w:rPr>
                <w:rFonts w:ascii="Arial" w:eastAsia="Times New Roman" w:hAnsi="Arial" w:cs="Arial"/>
                <w:color w:val="000000"/>
                <w:sz w:val="18"/>
                <w:szCs w:val="18"/>
                <w:shd w:val="clear" w:color="auto" w:fill="FFFFFF"/>
                <w:lang w:eastAsia="es-MX"/>
              </w:rPr>
              <w:t>04455 1146 4398</w:t>
            </w:r>
          </w:p>
        </w:tc>
      </w:tr>
    </w:tbl>
    <w:p w:rsidR="00220FE6" w:rsidRPr="00220FE6" w:rsidRDefault="00220FE6" w:rsidP="00493530">
      <w:pPr>
        <w:spacing w:after="0" w:line="240" w:lineRule="auto"/>
        <w:jc w:val="both"/>
        <w:rPr>
          <w:rFonts w:ascii="Arial" w:hAnsi="Arial" w:cs="Arial"/>
        </w:rPr>
      </w:pPr>
    </w:p>
    <w:sectPr w:rsidR="00220FE6" w:rsidRPr="00220FE6" w:rsidSect="0016189F">
      <w:pgSz w:w="12240" w:h="15840"/>
      <w:pgMar w:top="1361" w:right="1588" w:bottom="136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8B6D0C"/>
    <w:rsid w:val="0016189F"/>
    <w:rsid w:val="00220FE6"/>
    <w:rsid w:val="00393184"/>
    <w:rsid w:val="00407363"/>
    <w:rsid w:val="004353F3"/>
    <w:rsid w:val="00493530"/>
    <w:rsid w:val="00623B3B"/>
    <w:rsid w:val="00635780"/>
    <w:rsid w:val="006C400D"/>
    <w:rsid w:val="006C4BA1"/>
    <w:rsid w:val="006C67EE"/>
    <w:rsid w:val="00773EC0"/>
    <w:rsid w:val="007A7605"/>
    <w:rsid w:val="00804517"/>
    <w:rsid w:val="008B6D0C"/>
    <w:rsid w:val="008C4A94"/>
    <w:rsid w:val="008D6F24"/>
    <w:rsid w:val="00BE593F"/>
    <w:rsid w:val="00BF413D"/>
    <w:rsid w:val="00EA3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363"/>
  </w:style>
  <w:style w:type="paragraph" w:styleId="Ttulo1">
    <w:name w:val="heading 1"/>
    <w:basedOn w:val="Normal"/>
    <w:link w:val="Ttulo1Car"/>
    <w:uiPriority w:val="9"/>
    <w:qFormat/>
    <w:rsid w:val="006C4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6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D0C"/>
    <w:rPr>
      <w:rFonts w:ascii="Tahoma" w:hAnsi="Tahoma" w:cs="Tahoma"/>
      <w:sz w:val="16"/>
      <w:szCs w:val="16"/>
    </w:rPr>
  </w:style>
  <w:style w:type="character" w:customStyle="1" w:styleId="Ttulo1Car">
    <w:name w:val="Título 1 Car"/>
    <w:basedOn w:val="Fuentedeprrafopredeter"/>
    <w:link w:val="Ttulo1"/>
    <w:uiPriority w:val="9"/>
    <w:rsid w:val="006C4BA1"/>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6C4BA1"/>
    <w:rPr>
      <w:color w:val="0000FF"/>
      <w:u w:val="single"/>
    </w:rPr>
  </w:style>
  <w:style w:type="character" w:customStyle="1" w:styleId="apple-converted-space">
    <w:name w:val="apple-converted-space"/>
    <w:basedOn w:val="Fuentedeprrafopredeter"/>
    <w:rsid w:val="006C4BA1"/>
  </w:style>
  <w:style w:type="paragraph" w:styleId="NormalWeb">
    <w:name w:val="Normal (Web)"/>
    <w:basedOn w:val="Normal"/>
    <w:uiPriority w:val="99"/>
    <w:unhideWhenUsed/>
    <w:rsid w:val="006C40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73EC0"/>
    <w:rPr>
      <w:b/>
      <w:bCs/>
    </w:rPr>
  </w:style>
  <w:style w:type="table" w:styleId="Tablaconcuadrcula">
    <w:name w:val="Table Grid"/>
    <w:basedOn w:val="Tablanormal"/>
    <w:uiPriority w:val="59"/>
    <w:rsid w:val="0077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C4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6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D0C"/>
    <w:rPr>
      <w:rFonts w:ascii="Tahoma" w:hAnsi="Tahoma" w:cs="Tahoma"/>
      <w:sz w:val="16"/>
      <w:szCs w:val="16"/>
    </w:rPr>
  </w:style>
  <w:style w:type="character" w:customStyle="1" w:styleId="Ttulo1Car">
    <w:name w:val="Título 1 Car"/>
    <w:basedOn w:val="Fuentedeprrafopredeter"/>
    <w:link w:val="Ttulo1"/>
    <w:uiPriority w:val="9"/>
    <w:rsid w:val="006C4BA1"/>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6C4BA1"/>
    <w:rPr>
      <w:color w:val="0000FF"/>
      <w:u w:val="single"/>
    </w:rPr>
  </w:style>
  <w:style w:type="character" w:customStyle="1" w:styleId="apple-converted-space">
    <w:name w:val="apple-converted-space"/>
    <w:basedOn w:val="Fuentedeprrafopredeter"/>
    <w:rsid w:val="006C4BA1"/>
  </w:style>
  <w:style w:type="paragraph" w:styleId="NormalWeb">
    <w:name w:val="Normal (Web)"/>
    <w:basedOn w:val="Normal"/>
    <w:uiPriority w:val="99"/>
    <w:unhideWhenUsed/>
    <w:rsid w:val="006C40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773EC0"/>
    <w:rPr>
      <w:b/>
      <w:bCs/>
    </w:rPr>
  </w:style>
  <w:style w:type="table" w:styleId="Tablaconcuadrcula">
    <w:name w:val="Table Grid"/>
    <w:basedOn w:val="Tablanormal"/>
    <w:uiPriority w:val="59"/>
    <w:rsid w:val="00773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922">
      <w:bodyDiv w:val="1"/>
      <w:marLeft w:val="0"/>
      <w:marRight w:val="0"/>
      <w:marTop w:val="0"/>
      <w:marBottom w:val="0"/>
      <w:divBdr>
        <w:top w:val="none" w:sz="0" w:space="0" w:color="auto"/>
        <w:left w:val="none" w:sz="0" w:space="0" w:color="auto"/>
        <w:bottom w:val="none" w:sz="0" w:space="0" w:color="auto"/>
        <w:right w:val="none" w:sz="0" w:space="0" w:color="auto"/>
      </w:divBdr>
      <w:divsChild>
        <w:div w:id="664669539">
          <w:marLeft w:val="0"/>
          <w:marRight w:val="0"/>
          <w:marTop w:val="0"/>
          <w:marBottom w:val="0"/>
          <w:divBdr>
            <w:top w:val="none" w:sz="0" w:space="0" w:color="auto"/>
            <w:left w:val="none" w:sz="0" w:space="0" w:color="auto"/>
            <w:bottom w:val="none" w:sz="0" w:space="0" w:color="auto"/>
            <w:right w:val="none" w:sz="0" w:space="0" w:color="auto"/>
          </w:divBdr>
          <w:divsChild>
            <w:div w:id="1816068864">
              <w:marLeft w:val="0"/>
              <w:marRight w:val="0"/>
              <w:marTop w:val="0"/>
              <w:marBottom w:val="0"/>
              <w:divBdr>
                <w:top w:val="none" w:sz="0" w:space="0" w:color="auto"/>
                <w:left w:val="none" w:sz="0" w:space="0" w:color="auto"/>
                <w:bottom w:val="none" w:sz="0" w:space="0" w:color="auto"/>
                <w:right w:val="none" w:sz="0" w:space="0" w:color="auto"/>
              </w:divBdr>
              <w:divsChild>
                <w:div w:id="296763242">
                  <w:marLeft w:val="0"/>
                  <w:marRight w:val="0"/>
                  <w:marTop w:val="0"/>
                  <w:marBottom w:val="0"/>
                  <w:divBdr>
                    <w:top w:val="none" w:sz="0" w:space="0" w:color="auto"/>
                    <w:left w:val="none" w:sz="0" w:space="0" w:color="auto"/>
                    <w:bottom w:val="none" w:sz="0" w:space="0" w:color="auto"/>
                    <w:right w:val="none" w:sz="0" w:space="0" w:color="auto"/>
                  </w:divBdr>
                  <w:divsChild>
                    <w:div w:id="522404008">
                      <w:marLeft w:val="0"/>
                      <w:marRight w:val="0"/>
                      <w:marTop w:val="0"/>
                      <w:marBottom w:val="0"/>
                      <w:divBdr>
                        <w:top w:val="none" w:sz="0" w:space="0" w:color="auto"/>
                        <w:left w:val="none" w:sz="0" w:space="0" w:color="auto"/>
                        <w:bottom w:val="none" w:sz="0" w:space="0" w:color="auto"/>
                        <w:right w:val="none" w:sz="0" w:space="0" w:color="auto"/>
                      </w:divBdr>
                    </w:div>
                  </w:divsChild>
                </w:div>
                <w:div w:id="188567207">
                  <w:marLeft w:val="0"/>
                  <w:marRight w:val="0"/>
                  <w:marTop w:val="0"/>
                  <w:marBottom w:val="0"/>
                  <w:divBdr>
                    <w:top w:val="none" w:sz="0" w:space="0" w:color="auto"/>
                    <w:left w:val="none" w:sz="0" w:space="0" w:color="auto"/>
                    <w:bottom w:val="none" w:sz="0" w:space="0" w:color="auto"/>
                    <w:right w:val="none" w:sz="0" w:space="0" w:color="auto"/>
                  </w:divBdr>
                </w:div>
              </w:divsChild>
            </w:div>
            <w:div w:id="684475775">
              <w:marLeft w:val="0"/>
              <w:marRight w:val="0"/>
              <w:marTop w:val="0"/>
              <w:marBottom w:val="0"/>
              <w:divBdr>
                <w:top w:val="none" w:sz="0" w:space="0" w:color="auto"/>
                <w:left w:val="none" w:sz="0" w:space="0" w:color="auto"/>
                <w:bottom w:val="none" w:sz="0" w:space="0" w:color="auto"/>
                <w:right w:val="none" w:sz="0" w:space="0" w:color="auto"/>
              </w:divBdr>
              <w:divsChild>
                <w:div w:id="1675955763">
                  <w:marLeft w:val="0"/>
                  <w:marRight w:val="0"/>
                  <w:marTop w:val="0"/>
                  <w:marBottom w:val="0"/>
                  <w:divBdr>
                    <w:top w:val="none" w:sz="0" w:space="0" w:color="auto"/>
                    <w:left w:val="none" w:sz="0" w:space="0" w:color="auto"/>
                    <w:bottom w:val="none" w:sz="0" w:space="0" w:color="auto"/>
                    <w:right w:val="none" w:sz="0" w:space="0" w:color="auto"/>
                  </w:divBdr>
                  <w:divsChild>
                    <w:div w:id="488249375">
                      <w:marLeft w:val="0"/>
                      <w:marRight w:val="0"/>
                      <w:marTop w:val="0"/>
                      <w:marBottom w:val="0"/>
                      <w:divBdr>
                        <w:top w:val="none" w:sz="0" w:space="0" w:color="auto"/>
                        <w:left w:val="none" w:sz="0" w:space="0" w:color="auto"/>
                        <w:bottom w:val="none" w:sz="0" w:space="0" w:color="auto"/>
                        <w:right w:val="none" w:sz="0" w:space="0" w:color="auto"/>
                      </w:divBdr>
                    </w:div>
                  </w:divsChild>
                </w:div>
                <w:div w:id="64256523">
                  <w:marLeft w:val="0"/>
                  <w:marRight w:val="0"/>
                  <w:marTop w:val="0"/>
                  <w:marBottom w:val="0"/>
                  <w:divBdr>
                    <w:top w:val="none" w:sz="0" w:space="0" w:color="auto"/>
                    <w:left w:val="none" w:sz="0" w:space="0" w:color="auto"/>
                    <w:bottom w:val="none" w:sz="0" w:space="0" w:color="auto"/>
                    <w:right w:val="none" w:sz="0" w:space="0" w:color="auto"/>
                  </w:divBdr>
                </w:div>
              </w:divsChild>
            </w:div>
            <w:div w:id="274168670">
              <w:marLeft w:val="0"/>
              <w:marRight w:val="0"/>
              <w:marTop w:val="0"/>
              <w:marBottom w:val="0"/>
              <w:divBdr>
                <w:top w:val="none" w:sz="0" w:space="0" w:color="auto"/>
                <w:left w:val="none" w:sz="0" w:space="0" w:color="auto"/>
                <w:bottom w:val="none" w:sz="0" w:space="0" w:color="auto"/>
                <w:right w:val="none" w:sz="0" w:space="0" w:color="auto"/>
              </w:divBdr>
              <w:divsChild>
                <w:div w:id="304361572">
                  <w:marLeft w:val="0"/>
                  <w:marRight w:val="0"/>
                  <w:marTop w:val="0"/>
                  <w:marBottom w:val="0"/>
                  <w:divBdr>
                    <w:top w:val="none" w:sz="0" w:space="0" w:color="auto"/>
                    <w:left w:val="none" w:sz="0" w:space="0" w:color="auto"/>
                    <w:bottom w:val="none" w:sz="0" w:space="0" w:color="auto"/>
                    <w:right w:val="none" w:sz="0" w:space="0" w:color="auto"/>
                  </w:divBdr>
                  <w:divsChild>
                    <w:div w:id="979114954">
                      <w:marLeft w:val="0"/>
                      <w:marRight w:val="0"/>
                      <w:marTop w:val="0"/>
                      <w:marBottom w:val="0"/>
                      <w:divBdr>
                        <w:top w:val="none" w:sz="0" w:space="0" w:color="auto"/>
                        <w:left w:val="none" w:sz="0" w:space="0" w:color="auto"/>
                        <w:bottom w:val="none" w:sz="0" w:space="0" w:color="auto"/>
                        <w:right w:val="none" w:sz="0" w:space="0" w:color="auto"/>
                      </w:divBdr>
                    </w:div>
                  </w:divsChild>
                </w:div>
                <w:div w:id="407465078">
                  <w:marLeft w:val="0"/>
                  <w:marRight w:val="0"/>
                  <w:marTop w:val="0"/>
                  <w:marBottom w:val="0"/>
                  <w:divBdr>
                    <w:top w:val="none" w:sz="0" w:space="0" w:color="auto"/>
                    <w:left w:val="none" w:sz="0" w:space="0" w:color="auto"/>
                    <w:bottom w:val="none" w:sz="0" w:space="0" w:color="auto"/>
                    <w:right w:val="none" w:sz="0" w:space="0" w:color="auto"/>
                  </w:divBdr>
                </w:div>
              </w:divsChild>
            </w:div>
            <w:div w:id="2020307121">
              <w:marLeft w:val="0"/>
              <w:marRight w:val="0"/>
              <w:marTop w:val="0"/>
              <w:marBottom w:val="0"/>
              <w:divBdr>
                <w:top w:val="none" w:sz="0" w:space="0" w:color="auto"/>
                <w:left w:val="none" w:sz="0" w:space="0" w:color="auto"/>
                <w:bottom w:val="none" w:sz="0" w:space="0" w:color="auto"/>
                <w:right w:val="none" w:sz="0" w:space="0" w:color="auto"/>
              </w:divBdr>
              <w:divsChild>
                <w:div w:id="1473135681">
                  <w:marLeft w:val="0"/>
                  <w:marRight w:val="0"/>
                  <w:marTop w:val="0"/>
                  <w:marBottom w:val="0"/>
                  <w:divBdr>
                    <w:top w:val="none" w:sz="0" w:space="0" w:color="auto"/>
                    <w:left w:val="none" w:sz="0" w:space="0" w:color="auto"/>
                    <w:bottom w:val="none" w:sz="0" w:space="0" w:color="auto"/>
                    <w:right w:val="none" w:sz="0" w:space="0" w:color="auto"/>
                  </w:divBdr>
                  <w:divsChild>
                    <w:div w:id="2083945409">
                      <w:marLeft w:val="0"/>
                      <w:marRight w:val="0"/>
                      <w:marTop w:val="0"/>
                      <w:marBottom w:val="0"/>
                      <w:divBdr>
                        <w:top w:val="none" w:sz="0" w:space="0" w:color="auto"/>
                        <w:left w:val="none" w:sz="0" w:space="0" w:color="auto"/>
                        <w:bottom w:val="none" w:sz="0" w:space="0" w:color="auto"/>
                        <w:right w:val="none" w:sz="0" w:space="0" w:color="auto"/>
                      </w:divBdr>
                    </w:div>
                  </w:divsChild>
                </w:div>
                <w:div w:id="1762098611">
                  <w:marLeft w:val="0"/>
                  <w:marRight w:val="0"/>
                  <w:marTop w:val="0"/>
                  <w:marBottom w:val="0"/>
                  <w:divBdr>
                    <w:top w:val="none" w:sz="0" w:space="0" w:color="auto"/>
                    <w:left w:val="none" w:sz="0" w:space="0" w:color="auto"/>
                    <w:bottom w:val="none" w:sz="0" w:space="0" w:color="auto"/>
                    <w:right w:val="none" w:sz="0" w:space="0" w:color="auto"/>
                  </w:divBdr>
                </w:div>
              </w:divsChild>
            </w:div>
            <w:div w:id="1851136673">
              <w:marLeft w:val="0"/>
              <w:marRight w:val="0"/>
              <w:marTop w:val="0"/>
              <w:marBottom w:val="0"/>
              <w:divBdr>
                <w:top w:val="none" w:sz="0" w:space="0" w:color="auto"/>
                <w:left w:val="none" w:sz="0" w:space="0" w:color="auto"/>
                <w:bottom w:val="none" w:sz="0" w:space="0" w:color="auto"/>
                <w:right w:val="none" w:sz="0" w:space="0" w:color="auto"/>
              </w:divBdr>
              <w:divsChild>
                <w:div w:id="1089933492">
                  <w:marLeft w:val="0"/>
                  <w:marRight w:val="0"/>
                  <w:marTop w:val="0"/>
                  <w:marBottom w:val="0"/>
                  <w:divBdr>
                    <w:top w:val="none" w:sz="0" w:space="0" w:color="auto"/>
                    <w:left w:val="none" w:sz="0" w:space="0" w:color="auto"/>
                    <w:bottom w:val="none" w:sz="0" w:space="0" w:color="auto"/>
                    <w:right w:val="none" w:sz="0" w:space="0" w:color="auto"/>
                  </w:divBdr>
                  <w:divsChild>
                    <w:div w:id="1521625239">
                      <w:marLeft w:val="0"/>
                      <w:marRight w:val="0"/>
                      <w:marTop w:val="0"/>
                      <w:marBottom w:val="0"/>
                      <w:divBdr>
                        <w:top w:val="none" w:sz="0" w:space="0" w:color="auto"/>
                        <w:left w:val="none" w:sz="0" w:space="0" w:color="auto"/>
                        <w:bottom w:val="none" w:sz="0" w:space="0" w:color="auto"/>
                        <w:right w:val="none" w:sz="0" w:space="0" w:color="auto"/>
                      </w:divBdr>
                    </w:div>
                  </w:divsChild>
                </w:div>
                <w:div w:id="1119105734">
                  <w:marLeft w:val="0"/>
                  <w:marRight w:val="0"/>
                  <w:marTop w:val="0"/>
                  <w:marBottom w:val="0"/>
                  <w:divBdr>
                    <w:top w:val="none" w:sz="0" w:space="0" w:color="auto"/>
                    <w:left w:val="none" w:sz="0" w:space="0" w:color="auto"/>
                    <w:bottom w:val="none" w:sz="0" w:space="0" w:color="auto"/>
                    <w:right w:val="none" w:sz="0" w:space="0" w:color="auto"/>
                  </w:divBdr>
                </w:div>
              </w:divsChild>
            </w:div>
            <w:div w:id="20909518">
              <w:marLeft w:val="0"/>
              <w:marRight w:val="0"/>
              <w:marTop w:val="0"/>
              <w:marBottom w:val="0"/>
              <w:divBdr>
                <w:top w:val="none" w:sz="0" w:space="0" w:color="auto"/>
                <w:left w:val="none" w:sz="0" w:space="0" w:color="auto"/>
                <w:bottom w:val="none" w:sz="0" w:space="0" w:color="auto"/>
                <w:right w:val="none" w:sz="0" w:space="0" w:color="auto"/>
              </w:divBdr>
              <w:divsChild>
                <w:div w:id="69936279">
                  <w:marLeft w:val="0"/>
                  <w:marRight w:val="0"/>
                  <w:marTop w:val="0"/>
                  <w:marBottom w:val="0"/>
                  <w:divBdr>
                    <w:top w:val="none" w:sz="0" w:space="0" w:color="auto"/>
                    <w:left w:val="none" w:sz="0" w:space="0" w:color="auto"/>
                    <w:bottom w:val="none" w:sz="0" w:space="0" w:color="auto"/>
                    <w:right w:val="none" w:sz="0" w:space="0" w:color="auto"/>
                  </w:divBdr>
                  <w:divsChild>
                    <w:div w:id="610819092">
                      <w:marLeft w:val="0"/>
                      <w:marRight w:val="0"/>
                      <w:marTop w:val="0"/>
                      <w:marBottom w:val="0"/>
                      <w:divBdr>
                        <w:top w:val="none" w:sz="0" w:space="0" w:color="auto"/>
                        <w:left w:val="none" w:sz="0" w:space="0" w:color="auto"/>
                        <w:bottom w:val="none" w:sz="0" w:space="0" w:color="auto"/>
                        <w:right w:val="none" w:sz="0" w:space="0" w:color="auto"/>
                      </w:divBdr>
                    </w:div>
                  </w:divsChild>
                </w:div>
                <w:div w:id="7459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5176">
      <w:bodyDiv w:val="1"/>
      <w:marLeft w:val="0"/>
      <w:marRight w:val="0"/>
      <w:marTop w:val="0"/>
      <w:marBottom w:val="0"/>
      <w:divBdr>
        <w:top w:val="none" w:sz="0" w:space="0" w:color="auto"/>
        <w:left w:val="none" w:sz="0" w:space="0" w:color="auto"/>
        <w:bottom w:val="none" w:sz="0" w:space="0" w:color="auto"/>
        <w:right w:val="none" w:sz="0" w:space="0" w:color="auto"/>
      </w:divBdr>
    </w:div>
    <w:div w:id="689838104">
      <w:bodyDiv w:val="1"/>
      <w:marLeft w:val="0"/>
      <w:marRight w:val="0"/>
      <w:marTop w:val="0"/>
      <w:marBottom w:val="0"/>
      <w:divBdr>
        <w:top w:val="none" w:sz="0" w:space="0" w:color="auto"/>
        <w:left w:val="none" w:sz="0" w:space="0" w:color="auto"/>
        <w:bottom w:val="none" w:sz="0" w:space="0" w:color="auto"/>
        <w:right w:val="none" w:sz="0" w:space="0" w:color="auto"/>
      </w:divBdr>
      <w:divsChild>
        <w:div w:id="766733421">
          <w:blockQuote w:val="1"/>
          <w:marLeft w:val="150"/>
          <w:marRight w:val="0"/>
          <w:marTop w:val="150"/>
          <w:marBottom w:val="150"/>
          <w:divBdr>
            <w:top w:val="none" w:sz="0" w:space="0" w:color="auto"/>
            <w:left w:val="single" w:sz="12" w:space="8" w:color="CCCCCC"/>
            <w:bottom w:val="none" w:sz="0" w:space="0" w:color="auto"/>
            <w:right w:val="none" w:sz="0" w:space="0" w:color="auto"/>
          </w:divBdr>
        </w:div>
      </w:divsChild>
    </w:div>
    <w:div w:id="787238344">
      <w:bodyDiv w:val="1"/>
      <w:marLeft w:val="0"/>
      <w:marRight w:val="0"/>
      <w:marTop w:val="0"/>
      <w:marBottom w:val="0"/>
      <w:divBdr>
        <w:top w:val="none" w:sz="0" w:space="0" w:color="auto"/>
        <w:left w:val="none" w:sz="0" w:space="0" w:color="auto"/>
        <w:bottom w:val="none" w:sz="0" w:space="0" w:color="auto"/>
        <w:right w:val="none" w:sz="0" w:space="0" w:color="auto"/>
      </w:divBdr>
      <w:divsChild>
        <w:div w:id="1200897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154592">
              <w:marLeft w:val="0"/>
              <w:marRight w:val="0"/>
              <w:marTop w:val="0"/>
              <w:marBottom w:val="0"/>
              <w:divBdr>
                <w:top w:val="none" w:sz="0" w:space="0" w:color="auto"/>
                <w:left w:val="none" w:sz="0" w:space="0" w:color="auto"/>
                <w:bottom w:val="none" w:sz="0" w:space="0" w:color="auto"/>
                <w:right w:val="none" w:sz="0" w:space="0" w:color="auto"/>
              </w:divBdr>
              <w:divsChild>
                <w:div w:id="19072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9839">
      <w:bodyDiv w:val="1"/>
      <w:marLeft w:val="0"/>
      <w:marRight w:val="0"/>
      <w:marTop w:val="0"/>
      <w:marBottom w:val="0"/>
      <w:divBdr>
        <w:top w:val="none" w:sz="0" w:space="0" w:color="auto"/>
        <w:left w:val="none" w:sz="0" w:space="0" w:color="auto"/>
        <w:bottom w:val="none" w:sz="0" w:space="0" w:color="auto"/>
        <w:right w:val="none" w:sz="0" w:space="0" w:color="auto"/>
      </w:divBdr>
    </w:div>
    <w:div w:id="1434517865">
      <w:bodyDiv w:val="1"/>
      <w:marLeft w:val="0"/>
      <w:marRight w:val="0"/>
      <w:marTop w:val="0"/>
      <w:marBottom w:val="0"/>
      <w:divBdr>
        <w:top w:val="none" w:sz="0" w:space="0" w:color="auto"/>
        <w:left w:val="none" w:sz="0" w:space="0" w:color="auto"/>
        <w:bottom w:val="none" w:sz="0" w:space="0" w:color="auto"/>
        <w:right w:val="none" w:sz="0" w:space="0" w:color="auto"/>
      </w:divBdr>
      <w:divsChild>
        <w:div w:id="16039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033697">
              <w:marLeft w:val="0"/>
              <w:marRight w:val="0"/>
              <w:marTop w:val="0"/>
              <w:marBottom w:val="0"/>
              <w:divBdr>
                <w:top w:val="none" w:sz="0" w:space="0" w:color="auto"/>
                <w:left w:val="none" w:sz="0" w:space="0" w:color="auto"/>
                <w:bottom w:val="none" w:sz="0" w:space="0" w:color="auto"/>
                <w:right w:val="none" w:sz="0" w:space="0" w:color="auto"/>
              </w:divBdr>
              <w:divsChild>
                <w:div w:id="19516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08716">
      <w:bodyDiv w:val="1"/>
      <w:marLeft w:val="0"/>
      <w:marRight w:val="0"/>
      <w:marTop w:val="0"/>
      <w:marBottom w:val="0"/>
      <w:divBdr>
        <w:top w:val="none" w:sz="0" w:space="0" w:color="auto"/>
        <w:left w:val="none" w:sz="0" w:space="0" w:color="auto"/>
        <w:bottom w:val="none" w:sz="0" w:space="0" w:color="auto"/>
        <w:right w:val="none" w:sz="0" w:space="0" w:color="auto"/>
      </w:divBdr>
      <w:divsChild>
        <w:div w:id="1218471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222706">
              <w:marLeft w:val="0"/>
              <w:marRight w:val="0"/>
              <w:marTop w:val="0"/>
              <w:marBottom w:val="0"/>
              <w:divBdr>
                <w:top w:val="none" w:sz="0" w:space="0" w:color="auto"/>
                <w:left w:val="none" w:sz="0" w:space="0" w:color="auto"/>
                <w:bottom w:val="none" w:sz="0" w:space="0" w:color="auto"/>
                <w:right w:val="none" w:sz="0" w:space="0" w:color="auto"/>
              </w:divBdr>
              <w:divsChild>
                <w:div w:id="1360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382</Words>
  <Characters>2105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CNM06</dc:creator>
  <cp:lastModifiedBy>CNM06</cp:lastModifiedBy>
  <cp:revision>3</cp:revision>
  <cp:lastPrinted>2016-04-15T18:06:00Z</cp:lastPrinted>
  <dcterms:created xsi:type="dcterms:W3CDTF">2016-04-15T14:46:00Z</dcterms:created>
  <dcterms:modified xsi:type="dcterms:W3CDTF">2016-04-15T18:14:00Z</dcterms:modified>
</cp:coreProperties>
</file>